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08" w:rsidRPr="00BF1A1A" w:rsidRDefault="00CD0008" w:rsidP="005052B9">
      <w:pPr>
        <w:jc w:val="center"/>
        <w:rPr>
          <w:b/>
          <w:bCs/>
          <w:sz w:val="20"/>
          <w:szCs w:val="20"/>
        </w:rPr>
      </w:pPr>
    </w:p>
    <w:p w:rsidR="00EE6DBC" w:rsidRDefault="00EE6DBC" w:rsidP="005355C7">
      <w:pPr>
        <w:ind w:firstLine="454"/>
        <w:jc w:val="center"/>
        <w:rPr>
          <w:b/>
          <w:bCs/>
          <w:sz w:val="28"/>
        </w:rPr>
      </w:pPr>
      <w:r w:rsidRPr="005355C7">
        <w:rPr>
          <w:b/>
          <w:bCs/>
          <w:sz w:val="28"/>
        </w:rPr>
        <w:t>Учебный план (недельный) основного общего образования</w:t>
      </w:r>
    </w:p>
    <w:p w:rsidR="00583181" w:rsidRPr="005355C7" w:rsidRDefault="00583181" w:rsidP="005355C7">
      <w:pPr>
        <w:ind w:firstLine="454"/>
        <w:jc w:val="center"/>
        <w:rPr>
          <w:b/>
          <w:bCs/>
          <w:sz w:val="28"/>
        </w:rPr>
      </w:pPr>
      <w:r w:rsidRPr="000917BC">
        <w:t xml:space="preserve">МКОУ </w:t>
      </w:r>
      <w:r>
        <w:t>ООШ</w:t>
      </w:r>
      <w:r w:rsidRPr="000917BC">
        <w:t xml:space="preserve"> д. Салтыки</w:t>
      </w:r>
      <w:r>
        <w:t xml:space="preserve"> </w:t>
      </w:r>
      <w:r w:rsidRPr="000917BC">
        <w:t>Слободского района Кировской области</w:t>
      </w:r>
    </w:p>
    <w:p w:rsidR="00EE6DBC" w:rsidRDefault="00FB7817" w:rsidP="005355C7">
      <w:pPr>
        <w:ind w:firstLine="454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2023-2024</w:t>
      </w:r>
      <w:r w:rsidR="003575EF">
        <w:rPr>
          <w:b/>
          <w:bCs/>
          <w:sz w:val="28"/>
        </w:rPr>
        <w:t xml:space="preserve"> учебный </w:t>
      </w:r>
      <w:r w:rsidR="00EE6DBC" w:rsidRPr="005355C7">
        <w:rPr>
          <w:b/>
          <w:bCs/>
          <w:sz w:val="28"/>
        </w:rPr>
        <w:t>год</w:t>
      </w:r>
      <w:r w:rsidR="00DD2041">
        <w:rPr>
          <w:b/>
          <w:bCs/>
          <w:sz w:val="28"/>
        </w:rPr>
        <w:t xml:space="preserve"> (5-6 класс)</w:t>
      </w:r>
    </w:p>
    <w:tbl>
      <w:tblPr>
        <w:tblW w:w="7571" w:type="dxa"/>
        <w:jc w:val="center"/>
        <w:tblInd w:w="-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3288"/>
        <w:gridCol w:w="730"/>
        <w:gridCol w:w="675"/>
      </w:tblGrid>
      <w:tr w:rsidR="00DD2041" w:rsidRPr="004A6076" w:rsidTr="00DD2041">
        <w:trPr>
          <w:trHeight w:val="545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3288" w:type="dxa"/>
            <w:vMerge w:val="restart"/>
            <w:tcBorders>
              <w:tr2bl w:val="single" w:sz="4" w:space="0" w:color="auto"/>
            </w:tcBorders>
            <w:vAlign w:val="center"/>
          </w:tcPr>
          <w:p w:rsidR="00DD2041" w:rsidRPr="004A6076" w:rsidRDefault="00DD2041" w:rsidP="00BF1A1A">
            <w:pPr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Учебные</w:t>
            </w:r>
          </w:p>
          <w:p w:rsidR="00DD2041" w:rsidRPr="004A6076" w:rsidRDefault="00DD2041" w:rsidP="00BF1A1A">
            <w:pPr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предметы</w:t>
            </w:r>
          </w:p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 xml:space="preserve">                                 Классы</w:t>
            </w:r>
          </w:p>
        </w:tc>
        <w:tc>
          <w:tcPr>
            <w:tcW w:w="1405" w:type="dxa"/>
            <w:gridSpan w:val="2"/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4A6076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</w:tr>
      <w:tr w:rsidR="00DD2041" w:rsidRPr="004A6076" w:rsidTr="00DD2041">
        <w:trPr>
          <w:trHeight w:val="317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8" w:type="dxa"/>
            <w:vMerge/>
            <w:tcBorders>
              <w:tr2bl w:val="single" w:sz="4" w:space="0" w:color="auto"/>
            </w:tcBorders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VI</w:t>
            </w:r>
          </w:p>
        </w:tc>
      </w:tr>
      <w:tr w:rsidR="00DD2041" w:rsidRPr="004A6076" w:rsidTr="00DD2041">
        <w:trPr>
          <w:trHeight w:val="315"/>
          <w:jc w:val="center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i/>
                <w:sz w:val="16"/>
                <w:szCs w:val="16"/>
              </w:rPr>
            </w:pPr>
            <w:r w:rsidRPr="004A6076">
              <w:rPr>
                <w:bCs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1405" w:type="dxa"/>
            <w:gridSpan w:val="2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30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</w:tr>
      <w:tr w:rsidR="00DD2041" w:rsidRPr="004A6076" w:rsidTr="00DD2041">
        <w:trPr>
          <w:trHeight w:val="37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</w:tr>
      <w:tr w:rsidR="00DD2041" w:rsidRPr="004A6076" w:rsidTr="00DD2041">
        <w:trPr>
          <w:trHeight w:val="302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87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863814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3C2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A90F4E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</w:tr>
      <w:tr w:rsidR="00DD2041" w:rsidRPr="004A6076" w:rsidTr="00DD2041">
        <w:trPr>
          <w:trHeight w:val="135"/>
          <w:jc w:val="center"/>
        </w:trPr>
        <w:tc>
          <w:tcPr>
            <w:tcW w:w="2878" w:type="dxa"/>
            <w:vAlign w:val="center"/>
          </w:tcPr>
          <w:p w:rsidR="00DD2041" w:rsidRPr="004A6076" w:rsidRDefault="00DD2041" w:rsidP="002A2989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2A2989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427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5</w:t>
            </w:r>
          </w:p>
        </w:tc>
      </w:tr>
      <w:tr w:rsidR="00DD2041" w:rsidRPr="004A6076" w:rsidTr="00DD2041">
        <w:trPr>
          <w:trHeight w:val="38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01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01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8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65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FB7817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 xml:space="preserve">История </w:t>
            </w:r>
          </w:p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</w:tr>
      <w:tr w:rsidR="00DD2041" w:rsidRPr="004A6076" w:rsidTr="00DD2041">
        <w:trPr>
          <w:trHeight w:val="234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318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181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4A6076">
              <w:rPr>
                <w:bCs/>
                <w:sz w:val="16"/>
                <w:szCs w:val="16"/>
              </w:rPr>
              <w:t>Естественно-научные</w:t>
            </w:r>
            <w:proofErr w:type="gramEnd"/>
            <w:r w:rsidRPr="004A6076">
              <w:rPr>
                <w:bCs/>
                <w:sz w:val="16"/>
                <w:szCs w:val="16"/>
              </w:rPr>
              <w:t xml:space="preserve"> предметы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1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51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251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21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</w:tr>
      <w:tr w:rsidR="00DD2041" w:rsidRPr="004A6076" w:rsidTr="00DD2041">
        <w:trPr>
          <w:trHeight w:val="413"/>
          <w:jc w:val="center"/>
        </w:trPr>
        <w:tc>
          <w:tcPr>
            <w:tcW w:w="2878" w:type="dxa"/>
            <w:vMerge w:val="restart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85"/>
          <w:jc w:val="center"/>
        </w:trPr>
        <w:tc>
          <w:tcPr>
            <w:tcW w:w="2878" w:type="dxa"/>
            <w:vMerge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</w:tr>
      <w:tr w:rsidR="00DD2041" w:rsidRPr="004A6076" w:rsidTr="00DD2041">
        <w:trPr>
          <w:trHeight w:val="284"/>
          <w:jc w:val="center"/>
        </w:trPr>
        <w:tc>
          <w:tcPr>
            <w:tcW w:w="6166" w:type="dxa"/>
            <w:gridSpan w:val="2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A6076">
              <w:rPr>
                <w:b/>
                <w:bCs/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301"/>
          <w:jc w:val="center"/>
        </w:trPr>
        <w:tc>
          <w:tcPr>
            <w:tcW w:w="287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D2041" w:rsidRPr="004A6076" w:rsidTr="00DD2041">
        <w:trPr>
          <w:trHeight w:val="232"/>
          <w:jc w:val="center"/>
        </w:trPr>
        <w:tc>
          <w:tcPr>
            <w:tcW w:w="6166" w:type="dxa"/>
            <w:gridSpan w:val="2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75" w:type="dxa"/>
            <w:vAlign w:val="center"/>
          </w:tcPr>
          <w:p w:rsidR="00DD2041" w:rsidRPr="004A6076" w:rsidRDefault="00DD2041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30</w:t>
            </w:r>
          </w:p>
        </w:tc>
      </w:tr>
    </w:tbl>
    <w:p w:rsidR="00CD0008" w:rsidRDefault="00CD0008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7552E8" w:rsidRDefault="007552E8" w:rsidP="004A6076">
      <w:pPr>
        <w:ind w:left="-180" w:firstLine="180"/>
        <w:jc w:val="center"/>
        <w:rPr>
          <w:b/>
        </w:rPr>
      </w:pPr>
    </w:p>
    <w:p w:rsidR="007552E8" w:rsidRDefault="007552E8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sectPr w:rsidR="00F57664" w:rsidSect="00FA67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FEC"/>
    <w:multiLevelType w:val="hybridMultilevel"/>
    <w:tmpl w:val="5B180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2BA4"/>
    <w:multiLevelType w:val="hybridMultilevel"/>
    <w:tmpl w:val="FBEC1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995F0B"/>
    <w:multiLevelType w:val="hybridMultilevel"/>
    <w:tmpl w:val="C55E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49B2"/>
    <w:multiLevelType w:val="hybridMultilevel"/>
    <w:tmpl w:val="F0E4FA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052689"/>
    <w:multiLevelType w:val="hybridMultilevel"/>
    <w:tmpl w:val="1A8A9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784E15"/>
    <w:multiLevelType w:val="hybridMultilevel"/>
    <w:tmpl w:val="82AA417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5E65FC"/>
    <w:multiLevelType w:val="hybridMultilevel"/>
    <w:tmpl w:val="C91A8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B77927"/>
    <w:multiLevelType w:val="hybridMultilevel"/>
    <w:tmpl w:val="5172FA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5B7D74"/>
    <w:multiLevelType w:val="hybridMultilevel"/>
    <w:tmpl w:val="2C94A754"/>
    <w:lvl w:ilvl="0" w:tplc="17E0328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DBC"/>
    <w:rsid w:val="00001FC3"/>
    <w:rsid w:val="0001374F"/>
    <w:rsid w:val="00063091"/>
    <w:rsid w:val="00065546"/>
    <w:rsid w:val="000702FE"/>
    <w:rsid w:val="0007436F"/>
    <w:rsid w:val="000F4504"/>
    <w:rsid w:val="001A6655"/>
    <w:rsid w:val="001C71F8"/>
    <w:rsid w:val="0021641F"/>
    <w:rsid w:val="00236161"/>
    <w:rsid w:val="0029513C"/>
    <w:rsid w:val="002C5388"/>
    <w:rsid w:val="003575EF"/>
    <w:rsid w:val="003755EA"/>
    <w:rsid w:val="003A5151"/>
    <w:rsid w:val="003A75A6"/>
    <w:rsid w:val="003D72B9"/>
    <w:rsid w:val="00406E93"/>
    <w:rsid w:val="00473D38"/>
    <w:rsid w:val="004A6076"/>
    <w:rsid w:val="004C1DEF"/>
    <w:rsid w:val="005052B9"/>
    <w:rsid w:val="00523ACD"/>
    <w:rsid w:val="005355C7"/>
    <w:rsid w:val="00570CF7"/>
    <w:rsid w:val="00583181"/>
    <w:rsid w:val="005A636D"/>
    <w:rsid w:val="005C3F46"/>
    <w:rsid w:val="0061478F"/>
    <w:rsid w:val="006A2611"/>
    <w:rsid w:val="006A286C"/>
    <w:rsid w:val="006A4B39"/>
    <w:rsid w:val="006B165B"/>
    <w:rsid w:val="006D0150"/>
    <w:rsid w:val="006D0BB4"/>
    <w:rsid w:val="007552E8"/>
    <w:rsid w:val="007A4FB2"/>
    <w:rsid w:val="007C0A7D"/>
    <w:rsid w:val="007C3978"/>
    <w:rsid w:val="007E6A6E"/>
    <w:rsid w:val="008051B3"/>
    <w:rsid w:val="00811788"/>
    <w:rsid w:val="0084459B"/>
    <w:rsid w:val="008939F5"/>
    <w:rsid w:val="008D6E7B"/>
    <w:rsid w:val="00937D28"/>
    <w:rsid w:val="0094387E"/>
    <w:rsid w:val="00984AE9"/>
    <w:rsid w:val="0099585F"/>
    <w:rsid w:val="009B6CB8"/>
    <w:rsid w:val="00A12E55"/>
    <w:rsid w:val="00A6124E"/>
    <w:rsid w:val="00A6540E"/>
    <w:rsid w:val="00A75ED9"/>
    <w:rsid w:val="00AD0C0E"/>
    <w:rsid w:val="00AD5E70"/>
    <w:rsid w:val="00B22AAD"/>
    <w:rsid w:val="00B440D3"/>
    <w:rsid w:val="00BA78A4"/>
    <w:rsid w:val="00BE3C94"/>
    <w:rsid w:val="00BF1A1A"/>
    <w:rsid w:val="00C05F97"/>
    <w:rsid w:val="00C13B6E"/>
    <w:rsid w:val="00C32B32"/>
    <w:rsid w:val="00C52C91"/>
    <w:rsid w:val="00CA2B7C"/>
    <w:rsid w:val="00CD0008"/>
    <w:rsid w:val="00D230B1"/>
    <w:rsid w:val="00D443D2"/>
    <w:rsid w:val="00D81CCB"/>
    <w:rsid w:val="00DB370F"/>
    <w:rsid w:val="00DD2041"/>
    <w:rsid w:val="00E066F4"/>
    <w:rsid w:val="00E47E02"/>
    <w:rsid w:val="00ED487E"/>
    <w:rsid w:val="00EE6DBC"/>
    <w:rsid w:val="00F0754E"/>
    <w:rsid w:val="00F104F5"/>
    <w:rsid w:val="00F26DB7"/>
    <w:rsid w:val="00F57664"/>
    <w:rsid w:val="00FA67BD"/>
    <w:rsid w:val="00FB7817"/>
    <w:rsid w:val="00FC3BF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55C7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55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52C91"/>
    <w:pPr>
      <w:spacing w:before="20" w:after="20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5052B9"/>
    <w:pPr>
      <w:ind w:left="720"/>
      <w:contextualSpacing/>
    </w:pPr>
  </w:style>
  <w:style w:type="paragraph" w:customStyle="1" w:styleId="Zag1">
    <w:name w:val="Zag_1"/>
    <w:basedOn w:val="a"/>
    <w:rsid w:val="005052B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5052B9"/>
  </w:style>
  <w:style w:type="paragraph" w:styleId="a5">
    <w:name w:val="Title"/>
    <w:basedOn w:val="a"/>
    <w:link w:val="1"/>
    <w:qFormat/>
    <w:rsid w:val="005052B9"/>
    <w:pPr>
      <w:ind w:left="-993" w:right="-285"/>
      <w:jc w:val="center"/>
    </w:pPr>
    <w:rPr>
      <w:b/>
      <w:szCs w:val="20"/>
    </w:rPr>
  </w:style>
  <w:style w:type="character" w:customStyle="1" w:styleId="a6">
    <w:name w:val="Название Знак"/>
    <w:basedOn w:val="a0"/>
    <w:uiPriority w:val="10"/>
    <w:rsid w:val="00505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5"/>
    <w:rsid w:val="00505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00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5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57664"/>
    <w:pPr>
      <w:widowControl w:val="0"/>
      <w:autoSpaceDE w:val="0"/>
      <w:autoSpaceDN w:val="0"/>
      <w:ind w:left="2778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5766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8DF2-F190-4113-8CAF-C6BFF234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LenovoUser</dc:creator>
  <cp:lastModifiedBy>Зауч</cp:lastModifiedBy>
  <cp:revision>39</cp:revision>
  <cp:lastPrinted>2023-03-15T09:44:00Z</cp:lastPrinted>
  <dcterms:created xsi:type="dcterms:W3CDTF">2018-03-21T13:15:00Z</dcterms:created>
  <dcterms:modified xsi:type="dcterms:W3CDTF">2023-08-30T10:14:00Z</dcterms:modified>
</cp:coreProperties>
</file>